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C801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</w:p>
    <w:p w14:paraId="7A249E9C" w14:textId="77777777" w:rsidR="00A2419B" w:rsidRPr="00AF11E4" w:rsidRDefault="00A2419B" w:rsidP="00A241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69E5B51D" w14:textId="77777777" w:rsidR="00A2419B" w:rsidRPr="00AF11E4" w:rsidRDefault="00A2419B" w:rsidP="00A241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2C620FB3" w14:textId="77777777" w:rsidR="00A2419B" w:rsidRPr="00AF11E4" w:rsidRDefault="00A2419B" w:rsidP="00A241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2B89F60D" w14:textId="77777777" w:rsidR="000B6381" w:rsidRPr="00AF11E4" w:rsidRDefault="000B6381" w:rsidP="000B63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66B12D08" w14:textId="77777777" w:rsidR="000B6381" w:rsidRPr="00AF11E4" w:rsidRDefault="000B6381" w:rsidP="000B638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Pr="009B6A18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</w:p>
    <w:p w14:paraId="361983B8" w14:textId="77777777" w:rsidR="000B6381" w:rsidRPr="00AF11E4" w:rsidRDefault="000B6381" w:rsidP="000B6381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fall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2AB5A18E" w14:textId="77777777" w:rsidR="00A2419B" w:rsidRPr="00AF11E4" w:rsidRDefault="00A2419B" w:rsidP="00A2419B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15038F84" w14:textId="77777777" w:rsidR="00A2419B" w:rsidRPr="00AF11E4" w:rsidRDefault="00A2419B" w:rsidP="00A2419B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13</w:t>
      </w:r>
    </w:p>
    <w:p w14:paraId="44A58701" w14:textId="77777777" w:rsidR="00A2419B" w:rsidRPr="00AF11E4" w:rsidRDefault="00A2419B" w:rsidP="00A2419B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</w:t>
      </w:r>
      <w:r>
        <w:rPr>
          <w:rFonts w:ascii="Times New Roman" w:hAnsi="Times New Roman" w:cs="Times New Roman"/>
          <w:b/>
          <w:lang w:val="en-US"/>
        </w:rPr>
        <w:t>3</w:t>
      </w:r>
      <w:r w:rsidRPr="00AF11E4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>Practice</w:t>
      </w:r>
    </w:p>
    <w:p w14:paraId="1D391937" w14:textId="01018C7A" w:rsidR="00A2419B" w:rsidRPr="008232A6" w:rsidRDefault="00A2419B" w:rsidP="00A2419B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13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</w:t>
      </w:r>
      <w:r w:rsidR="00C64A48" w:rsidRPr="00C64A48">
        <w:rPr>
          <w:rFonts w:ascii="Times New Roman" w:hAnsi="Times New Roman" w:cs="Times New Roman"/>
          <w:bCs/>
          <w:lang w:val="en"/>
        </w:rPr>
        <w:t>Virtual Reality (VR) and Augmented Reality (AR) in Translation</w:t>
      </w:r>
    </w:p>
    <w:p w14:paraId="32892361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</w:p>
    <w:p w14:paraId="521F1641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 Reality (AR) in Translation Training</w:t>
      </w:r>
    </w:p>
    <w:p w14:paraId="0DA5A989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</w:p>
    <w:p w14:paraId="2765B228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037063A7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 the potential of VR and AR in enhancing translation education.</w:t>
      </w:r>
    </w:p>
    <w:p w14:paraId="09ABBD36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</w:p>
    <w:p w14:paraId="1C86754B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6D4E8C52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Virtual Reality (VR): Fully immersive experiences that could simulate real-world translation contexts, such as interpreting in a conference or translating documents in a virtual environment.</w:t>
      </w:r>
    </w:p>
    <w:p w14:paraId="796A09F7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Augmented Reality (AR): Layering digital information over physical environments, useful for training students to translate street signs, menus, or product labels in real-time.</w:t>
      </w:r>
    </w:p>
    <w:p w14:paraId="740D4363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Benefits in Teaching: Interactive, engaging, and simulative experiences for real-world translation tasks.</w:t>
      </w:r>
    </w:p>
    <w:p w14:paraId="3BDF1424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Challenges: High cost, accessibility, and scalability.</w:t>
      </w:r>
    </w:p>
    <w:p w14:paraId="7814878F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</w:p>
    <w:p w14:paraId="46A17B06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3BF97B9B" w14:textId="77777777" w:rsidR="00A2419B" w:rsidRPr="008232A6" w:rsidRDefault="00A2419B" w:rsidP="00A2419B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How do you see VR or AR transforming language learning and translation practice?</w:t>
      </w:r>
    </w:p>
    <w:p w14:paraId="2591C34D" w14:textId="77777777" w:rsidR="00A2419B" w:rsidRDefault="00A2419B"/>
    <w:sectPr w:rsidR="00A241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9B"/>
    <w:rsid w:val="000B6381"/>
    <w:rsid w:val="00151C02"/>
    <w:rsid w:val="002E4042"/>
    <w:rsid w:val="00A2419B"/>
    <w:rsid w:val="00C6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A6C479"/>
  <w15:chartTrackingRefBased/>
  <w15:docId w15:val="{5FB860FF-3E7F-604F-B14D-19C107C9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19B"/>
  </w:style>
  <w:style w:type="paragraph" w:styleId="Heading1">
    <w:name w:val="heading 1"/>
    <w:basedOn w:val="Normal"/>
    <w:next w:val="Normal"/>
    <w:link w:val="Heading1Char"/>
    <w:uiPriority w:val="9"/>
    <w:qFormat/>
    <w:rsid w:val="00A24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1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3</cp:revision>
  <dcterms:created xsi:type="dcterms:W3CDTF">2025-01-28T09:55:00Z</dcterms:created>
  <dcterms:modified xsi:type="dcterms:W3CDTF">2025-10-07T05:38:00Z</dcterms:modified>
</cp:coreProperties>
</file>